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448" w:rsidRPr="00520448" w:rsidRDefault="00520448" w:rsidP="00520448">
      <w:pPr>
        <w:pStyle w:val="Tittel"/>
        <w:rPr>
          <w:b/>
          <w:color w:val="2E74B5" w:themeColor="accent1" w:themeShade="BF"/>
        </w:rPr>
      </w:pPr>
      <w:r w:rsidRPr="00520448">
        <w:rPr>
          <w:b/>
          <w:color w:val="2E74B5" w:themeColor="accent1" w:themeShade="BF"/>
        </w:rPr>
        <w:t xml:space="preserve">Pakkeliste </w:t>
      </w:r>
      <w:r w:rsidR="00F85ECE">
        <w:rPr>
          <w:b/>
          <w:color w:val="2E74B5" w:themeColor="accent1" w:themeShade="BF"/>
        </w:rPr>
        <w:t xml:space="preserve">for </w:t>
      </w:r>
      <w:r w:rsidR="00AA6CB2">
        <w:rPr>
          <w:b/>
          <w:color w:val="2E74B5" w:themeColor="accent1" w:themeShade="BF"/>
        </w:rPr>
        <w:t>haik</w:t>
      </w:r>
      <w:r w:rsidR="00F85ECE">
        <w:rPr>
          <w:b/>
          <w:color w:val="2E74B5" w:themeColor="accent1" w:themeShade="BF"/>
        </w:rPr>
        <w:t xml:space="preserve"> </w:t>
      </w:r>
    </w:p>
    <w:p w:rsidR="00520448" w:rsidRPr="00F85ECE" w:rsidRDefault="00AA6CB2" w:rsidP="00F85ECE">
      <w:pPr>
        <w:shd w:val="clear" w:color="auto" w:fill="FFFFFF"/>
        <w:spacing w:after="360" w:line="240" w:lineRule="auto"/>
        <w:rPr>
          <w:rFonts w:eastAsia="Times New Roman" w:cstheme="minorHAnsi"/>
          <w:color w:val="434244"/>
          <w:sz w:val="24"/>
          <w:szCs w:val="24"/>
          <w:lang w:eastAsia="nb-NO"/>
        </w:rPr>
      </w:pPr>
      <w:r>
        <w:rPr>
          <w:rFonts w:eastAsia="Times New Roman" w:cstheme="minorHAnsi"/>
          <w:color w:val="434244"/>
          <w:sz w:val="24"/>
          <w:szCs w:val="24"/>
          <w:lang w:eastAsia="nb-NO"/>
        </w:rPr>
        <w:br/>
        <w:t xml:space="preserve">Dersom det er meldt regn må alt utstyr pakkes vanntett slik at klær, sovepose og mat ikke blir vått underveis. Husk at selv om det er varmt og fint på dagtid, så </w:t>
      </w:r>
      <w:r w:rsidR="00F34803">
        <w:rPr>
          <w:rFonts w:eastAsia="Times New Roman" w:cstheme="minorHAnsi"/>
          <w:color w:val="434244"/>
          <w:sz w:val="24"/>
          <w:szCs w:val="24"/>
          <w:lang w:eastAsia="nb-NO"/>
        </w:rPr>
        <w:t>blir det</w:t>
      </w:r>
      <w:r>
        <w:rPr>
          <w:rFonts w:eastAsia="Times New Roman" w:cstheme="minorHAnsi"/>
          <w:color w:val="434244"/>
          <w:sz w:val="24"/>
          <w:szCs w:val="24"/>
          <w:lang w:eastAsia="nb-NO"/>
        </w:rPr>
        <w:t xml:space="preserve"> kaldt utover på kvelden. Det er derfor viktig å ha med varme klær. </w:t>
      </w:r>
      <w:r w:rsidR="00F34803">
        <w:rPr>
          <w:rFonts w:eastAsia="Times New Roman" w:cstheme="minorHAnsi"/>
          <w:color w:val="434244"/>
          <w:sz w:val="24"/>
          <w:szCs w:val="24"/>
          <w:lang w:eastAsia="nb-NO"/>
        </w:rPr>
        <w:br/>
        <w:t>Pakk i sekk som er god å bære på ryggen.</w:t>
      </w:r>
    </w:p>
    <w:p w:rsidR="00F85ECE" w:rsidRDefault="007C6AF0" w:rsidP="00F34803">
      <w:pPr>
        <w:numPr>
          <w:ilvl w:val="0"/>
          <w:numId w:val="2"/>
        </w:numPr>
      </w:pPr>
      <w:r w:rsidRPr="00520448">
        <w:t>Sovepose</w:t>
      </w:r>
      <w:r w:rsidR="00F34803">
        <w:t xml:space="preserve"> og </w:t>
      </w:r>
      <w:proofErr w:type="spellStart"/>
      <w:r w:rsidR="00F34803">
        <w:t>liggeunderlag</w:t>
      </w:r>
      <w:proofErr w:type="spellEnd"/>
      <w:r w:rsidR="00F34803">
        <w:t xml:space="preserve"> (+ lakenpose hvis soveposen ikke går ned til under null grader)</w:t>
      </w:r>
    </w:p>
    <w:p w:rsidR="00AA6CB2" w:rsidRPr="00520448" w:rsidRDefault="00AA6CB2" w:rsidP="00AA6CB2">
      <w:pPr>
        <w:numPr>
          <w:ilvl w:val="0"/>
          <w:numId w:val="2"/>
        </w:numPr>
      </w:pPr>
      <w:r>
        <w:t>Ulltrøye, stillongs, sokker, undertøy</w:t>
      </w:r>
    </w:p>
    <w:p w:rsidR="00AA6CB2" w:rsidRPr="00520448" w:rsidRDefault="00AA6CB2" w:rsidP="00AA6CB2">
      <w:pPr>
        <w:numPr>
          <w:ilvl w:val="0"/>
          <w:numId w:val="2"/>
        </w:numPr>
      </w:pPr>
      <w:r w:rsidRPr="00520448">
        <w:t xml:space="preserve">Tykk </w:t>
      </w:r>
      <w:r w:rsidR="00F34803">
        <w:t>ull</w:t>
      </w:r>
      <w:r w:rsidRPr="00520448">
        <w:t xml:space="preserve">genser </w:t>
      </w:r>
      <w:r w:rsidR="00F34803">
        <w:t>eller dunjakke</w:t>
      </w:r>
    </w:p>
    <w:p w:rsidR="00AA6CB2" w:rsidRDefault="00AA6CB2" w:rsidP="00AA6CB2">
      <w:pPr>
        <w:numPr>
          <w:ilvl w:val="0"/>
          <w:numId w:val="2"/>
        </w:numPr>
      </w:pPr>
      <w:r w:rsidRPr="00520448">
        <w:t>Lue, votter</w:t>
      </w:r>
    </w:p>
    <w:p w:rsidR="00AA6CB2" w:rsidRPr="00520448" w:rsidRDefault="00AA6CB2" w:rsidP="00520448">
      <w:pPr>
        <w:numPr>
          <w:ilvl w:val="0"/>
          <w:numId w:val="2"/>
        </w:numPr>
      </w:pPr>
      <w:r>
        <w:t xml:space="preserve">Sitteunderlag </w:t>
      </w:r>
    </w:p>
    <w:p w:rsidR="00520448" w:rsidRDefault="00AA6CB2" w:rsidP="00520448">
      <w:pPr>
        <w:numPr>
          <w:ilvl w:val="0"/>
          <w:numId w:val="2"/>
        </w:numPr>
      </w:pPr>
      <w:r>
        <w:t xml:space="preserve">To nistepakker til </w:t>
      </w:r>
      <w:r w:rsidR="00F34803">
        <w:t>frokost og lunsj lørdag</w:t>
      </w:r>
      <w:r>
        <w:t xml:space="preserve">. Du må gjerne pakke med noe ekstra utenom disse nistepakkene. Det smaker alltid ekstra godt med mat når du er ute. </w:t>
      </w:r>
    </w:p>
    <w:p w:rsidR="00F34803" w:rsidRPr="00520448" w:rsidRDefault="00F34803" w:rsidP="00520448">
      <w:pPr>
        <w:numPr>
          <w:ilvl w:val="0"/>
          <w:numId w:val="2"/>
        </w:numPr>
      </w:pPr>
      <w:r>
        <w:t>Pølser eller hamburger + brød etter hva den enkelte liker best. Vi griller fredag kveld. Ta gjerne med grillpinne hvis du har.</w:t>
      </w:r>
    </w:p>
    <w:p w:rsidR="00520448" w:rsidRPr="00520448" w:rsidRDefault="00F34803" w:rsidP="00AA6CB2">
      <w:pPr>
        <w:numPr>
          <w:ilvl w:val="0"/>
          <w:numId w:val="2"/>
        </w:numPr>
      </w:pPr>
      <w:r>
        <w:t>Drikke - eksempelvis drikkeflaske med kaldt vann og t</w:t>
      </w:r>
      <w:r w:rsidR="00F85ECE">
        <w:t>ermos med varmt vann</w:t>
      </w:r>
      <w:r w:rsidR="00AA6CB2">
        <w:t xml:space="preserve"> </w:t>
      </w:r>
      <w:r>
        <w:t>til</w:t>
      </w:r>
      <w:r w:rsidR="00AA6CB2">
        <w:t xml:space="preserve"> kakao/te </w:t>
      </w:r>
    </w:p>
    <w:p w:rsidR="00F85ECE" w:rsidRPr="00520448" w:rsidRDefault="00F85ECE" w:rsidP="00F85ECE">
      <w:pPr>
        <w:numPr>
          <w:ilvl w:val="0"/>
          <w:numId w:val="2"/>
        </w:numPr>
      </w:pPr>
      <w:r w:rsidRPr="00520448">
        <w:t>Toalettsaker</w:t>
      </w:r>
      <w:r w:rsidR="00AA6CB2">
        <w:t xml:space="preserve"> (deodorant, tannkost, tannkrem, hårbørste, medisin hvis du trenger)</w:t>
      </w:r>
    </w:p>
    <w:p w:rsidR="00F85ECE" w:rsidRDefault="00F85ECE" w:rsidP="00F85ECE">
      <w:pPr>
        <w:numPr>
          <w:ilvl w:val="0"/>
          <w:numId w:val="2"/>
        </w:numPr>
      </w:pPr>
      <w:r>
        <w:t>Solbriller, s</w:t>
      </w:r>
      <w:r w:rsidRPr="00520448">
        <w:t>olkrem</w:t>
      </w:r>
    </w:p>
    <w:p w:rsidR="00F85ECE" w:rsidRDefault="00F85ECE" w:rsidP="00F85ECE">
      <w:pPr>
        <w:numPr>
          <w:ilvl w:val="0"/>
          <w:numId w:val="2"/>
        </w:numPr>
      </w:pPr>
      <w:r>
        <w:t>Lommelykt /hodelykt</w:t>
      </w:r>
    </w:p>
    <w:p w:rsidR="00F34803" w:rsidRDefault="00F85ECE" w:rsidP="005B4F28">
      <w:pPr>
        <w:numPr>
          <w:ilvl w:val="0"/>
          <w:numId w:val="2"/>
        </w:numPr>
      </w:pPr>
      <w:r>
        <w:t>Speiderkniv</w:t>
      </w:r>
    </w:p>
    <w:p w:rsidR="00447E3D" w:rsidRDefault="00447E3D" w:rsidP="005B4F28">
      <w:pPr>
        <w:numPr>
          <w:ilvl w:val="0"/>
          <w:numId w:val="2"/>
        </w:numPr>
      </w:pPr>
      <w:r>
        <w:t>Tallerken, kopp, gaffel, kniv, skje</w:t>
      </w:r>
    </w:p>
    <w:p w:rsidR="00F85ECE" w:rsidRDefault="00AA6CB2" w:rsidP="00F85ECE">
      <w:pPr>
        <w:numPr>
          <w:ilvl w:val="0"/>
          <w:numId w:val="2"/>
        </w:numPr>
      </w:pPr>
      <w:r>
        <w:t xml:space="preserve">Dopapir (trenger ikke hele rullen) </w:t>
      </w:r>
    </w:p>
    <w:p w:rsidR="00AA6CB2" w:rsidRDefault="00AA6CB2" w:rsidP="00F85ECE">
      <w:pPr>
        <w:numPr>
          <w:ilvl w:val="0"/>
          <w:numId w:val="2"/>
        </w:numPr>
      </w:pPr>
      <w:proofErr w:type="spellStart"/>
      <w:r>
        <w:t>Allværsbukse</w:t>
      </w:r>
      <w:proofErr w:type="spellEnd"/>
      <w:r>
        <w:t xml:space="preserve"> /regnbukse + </w:t>
      </w:r>
      <w:r w:rsidR="00F34803">
        <w:t>vindtett allværs</w:t>
      </w:r>
      <w:r>
        <w:t>jakke (hvis ikke du går med den)</w:t>
      </w:r>
    </w:p>
    <w:p w:rsidR="00F85ECE" w:rsidRPr="00520448" w:rsidRDefault="00F85ECE" w:rsidP="00F85ECE">
      <w:bookmarkStart w:id="0" w:name="_GoBack"/>
      <w:bookmarkEnd w:id="0"/>
      <w:r w:rsidRPr="00F85ECE">
        <w:rPr>
          <w:b/>
          <w:sz w:val="28"/>
          <w:szCs w:val="28"/>
          <w:u w:val="single"/>
        </w:rPr>
        <w:t>Ta på deg:</w:t>
      </w:r>
      <w:r>
        <w:t xml:space="preserve"> </w:t>
      </w:r>
      <w:r>
        <w:br/>
      </w:r>
      <w:r w:rsidR="00AA6CB2">
        <w:t xml:space="preserve">Kle deg etter vær og vind </w:t>
      </w:r>
      <w:r>
        <w:t xml:space="preserve"> </w:t>
      </w:r>
    </w:p>
    <w:p w:rsidR="00F85ECE" w:rsidRDefault="00975E6E" w:rsidP="00520448">
      <w:pPr>
        <w:numPr>
          <w:ilvl w:val="0"/>
          <w:numId w:val="2"/>
        </w:numPr>
      </w:pPr>
      <w:r>
        <w:t>Ullsokker og gode fjellstøvler /tursko som tåler litt regn</w:t>
      </w:r>
    </w:p>
    <w:p w:rsidR="00975E6E" w:rsidRDefault="00975E6E" w:rsidP="00520448">
      <w:pPr>
        <w:numPr>
          <w:ilvl w:val="0"/>
          <w:numId w:val="2"/>
        </w:numPr>
      </w:pPr>
      <w:r>
        <w:t>Turbukse</w:t>
      </w:r>
      <w:r w:rsidR="00F34803">
        <w:t>/treningsbukse</w:t>
      </w:r>
      <w:r>
        <w:t xml:space="preserve"> (ikke dongeribukse)</w:t>
      </w:r>
    </w:p>
    <w:p w:rsidR="00975E6E" w:rsidRDefault="00975E6E" w:rsidP="00520448">
      <w:pPr>
        <w:numPr>
          <w:ilvl w:val="0"/>
          <w:numId w:val="2"/>
        </w:numPr>
      </w:pPr>
      <w:r>
        <w:t>Ulltrøye /</w:t>
      </w:r>
      <w:proofErr w:type="spellStart"/>
      <w:r>
        <w:t>tskjorte</w:t>
      </w:r>
      <w:proofErr w:type="spellEnd"/>
      <w:r>
        <w:t xml:space="preserve"> i ull. </w:t>
      </w:r>
    </w:p>
    <w:p w:rsidR="00975E6E" w:rsidRDefault="00F85ECE" w:rsidP="00B06BEE">
      <w:pPr>
        <w:numPr>
          <w:ilvl w:val="0"/>
          <w:numId w:val="1"/>
        </w:numPr>
      </w:pPr>
      <w:r>
        <w:t xml:space="preserve">Allværsjakke </w:t>
      </w:r>
      <w:r w:rsidR="00975E6E">
        <w:t>/regnjakke</w:t>
      </w:r>
    </w:p>
    <w:p w:rsidR="00520448" w:rsidRPr="00520448" w:rsidRDefault="00520448" w:rsidP="00B06BEE">
      <w:pPr>
        <w:numPr>
          <w:ilvl w:val="0"/>
          <w:numId w:val="1"/>
        </w:numPr>
      </w:pPr>
      <w:r w:rsidRPr="00520448">
        <w:t xml:space="preserve">Speiderskjerf </w:t>
      </w:r>
    </w:p>
    <w:p w:rsidR="00520448" w:rsidRDefault="00520448" w:rsidP="00520448">
      <w:pPr>
        <w:ind w:left="720"/>
      </w:pPr>
    </w:p>
    <w:sectPr w:rsidR="005204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017476"/>
    <w:multiLevelType w:val="hybridMultilevel"/>
    <w:tmpl w:val="274C14B8"/>
    <w:lvl w:ilvl="0" w:tplc="372035F4">
      <w:start w:val="1"/>
      <w:numFmt w:val="bullet"/>
      <w:lvlText w:val="•"/>
      <w:lvlJc w:val="left"/>
      <w:pPr>
        <w:tabs>
          <w:tab w:val="num" w:pos="720"/>
        </w:tabs>
        <w:ind w:left="720" w:hanging="360"/>
      </w:pPr>
      <w:rPr>
        <w:rFonts w:ascii="Arial" w:hAnsi="Arial" w:hint="default"/>
      </w:rPr>
    </w:lvl>
    <w:lvl w:ilvl="1" w:tplc="1EE48DFE" w:tentative="1">
      <w:start w:val="1"/>
      <w:numFmt w:val="bullet"/>
      <w:lvlText w:val="•"/>
      <w:lvlJc w:val="left"/>
      <w:pPr>
        <w:tabs>
          <w:tab w:val="num" w:pos="1440"/>
        </w:tabs>
        <w:ind w:left="1440" w:hanging="360"/>
      </w:pPr>
      <w:rPr>
        <w:rFonts w:ascii="Arial" w:hAnsi="Arial" w:hint="default"/>
      </w:rPr>
    </w:lvl>
    <w:lvl w:ilvl="2" w:tplc="E06C2740" w:tentative="1">
      <w:start w:val="1"/>
      <w:numFmt w:val="bullet"/>
      <w:lvlText w:val="•"/>
      <w:lvlJc w:val="left"/>
      <w:pPr>
        <w:tabs>
          <w:tab w:val="num" w:pos="2160"/>
        </w:tabs>
        <w:ind w:left="2160" w:hanging="360"/>
      </w:pPr>
      <w:rPr>
        <w:rFonts w:ascii="Arial" w:hAnsi="Arial" w:hint="default"/>
      </w:rPr>
    </w:lvl>
    <w:lvl w:ilvl="3" w:tplc="09568AF8" w:tentative="1">
      <w:start w:val="1"/>
      <w:numFmt w:val="bullet"/>
      <w:lvlText w:val="•"/>
      <w:lvlJc w:val="left"/>
      <w:pPr>
        <w:tabs>
          <w:tab w:val="num" w:pos="2880"/>
        </w:tabs>
        <w:ind w:left="2880" w:hanging="360"/>
      </w:pPr>
      <w:rPr>
        <w:rFonts w:ascii="Arial" w:hAnsi="Arial" w:hint="default"/>
      </w:rPr>
    </w:lvl>
    <w:lvl w:ilvl="4" w:tplc="D25EF9E6" w:tentative="1">
      <w:start w:val="1"/>
      <w:numFmt w:val="bullet"/>
      <w:lvlText w:val="•"/>
      <w:lvlJc w:val="left"/>
      <w:pPr>
        <w:tabs>
          <w:tab w:val="num" w:pos="3600"/>
        </w:tabs>
        <w:ind w:left="3600" w:hanging="360"/>
      </w:pPr>
      <w:rPr>
        <w:rFonts w:ascii="Arial" w:hAnsi="Arial" w:hint="default"/>
      </w:rPr>
    </w:lvl>
    <w:lvl w:ilvl="5" w:tplc="A5A05890" w:tentative="1">
      <w:start w:val="1"/>
      <w:numFmt w:val="bullet"/>
      <w:lvlText w:val="•"/>
      <w:lvlJc w:val="left"/>
      <w:pPr>
        <w:tabs>
          <w:tab w:val="num" w:pos="4320"/>
        </w:tabs>
        <w:ind w:left="4320" w:hanging="360"/>
      </w:pPr>
      <w:rPr>
        <w:rFonts w:ascii="Arial" w:hAnsi="Arial" w:hint="default"/>
      </w:rPr>
    </w:lvl>
    <w:lvl w:ilvl="6" w:tplc="11A65EAE" w:tentative="1">
      <w:start w:val="1"/>
      <w:numFmt w:val="bullet"/>
      <w:lvlText w:val="•"/>
      <w:lvlJc w:val="left"/>
      <w:pPr>
        <w:tabs>
          <w:tab w:val="num" w:pos="5040"/>
        </w:tabs>
        <w:ind w:left="5040" w:hanging="360"/>
      </w:pPr>
      <w:rPr>
        <w:rFonts w:ascii="Arial" w:hAnsi="Arial" w:hint="default"/>
      </w:rPr>
    </w:lvl>
    <w:lvl w:ilvl="7" w:tplc="D55249DE" w:tentative="1">
      <w:start w:val="1"/>
      <w:numFmt w:val="bullet"/>
      <w:lvlText w:val="•"/>
      <w:lvlJc w:val="left"/>
      <w:pPr>
        <w:tabs>
          <w:tab w:val="num" w:pos="5760"/>
        </w:tabs>
        <w:ind w:left="5760" w:hanging="360"/>
      </w:pPr>
      <w:rPr>
        <w:rFonts w:ascii="Arial" w:hAnsi="Arial" w:hint="default"/>
      </w:rPr>
    </w:lvl>
    <w:lvl w:ilvl="8" w:tplc="50B819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F48254D"/>
    <w:multiLevelType w:val="hybridMultilevel"/>
    <w:tmpl w:val="5574D856"/>
    <w:lvl w:ilvl="0" w:tplc="DA1A9D08">
      <w:start w:val="1"/>
      <w:numFmt w:val="bullet"/>
      <w:lvlText w:val="•"/>
      <w:lvlJc w:val="left"/>
      <w:pPr>
        <w:tabs>
          <w:tab w:val="num" w:pos="720"/>
        </w:tabs>
        <w:ind w:left="720" w:hanging="360"/>
      </w:pPr>
      <w:rPr>
        <w:rFonts w:ascii="Arial" w:hAnsi="Arial" w:hint="default"/>
      </w:rPr>
    </w:lvl>
    <w:lvl w:ilvl="1" w:tplc="A26445D6" w:tentative="1">
      <w:start w:val="1"/>
      <w:numFmt w:val="bullet"/>
      <w:lvlText w:val="•"/>
      <w:lvlJc w:val="left"/>
      <w:pPr>
        <w:tabs>
          <w:tab w:val="num" w:pos="1440"/>
        </w:tabs>
        <w:ind w:left="1440" w:hanging="360"/>
      </w:pPr>
      <w:rPr>
        <w:rFonts w:ascii="Arial" w:hAnsi="Arial" w:hint="default"/>
      </w:rPr>
    </w:lvl>
    <w:lvl w:ilvl="2" w:tplc="B762D394" w:tentative="1">
      <w:start w:val="1"/>
      <w:numFmt w:val="bullet"/>
      <w:lvlText w:val="•"/>
      <w:lvlJc w:val="left"/>
      <w:pPr>
        <w:tabs>
          <w:tab w:val="num" w:pos="2160"/>
        </w:tabs>
        <w:ind w:left="2160" w:hanging="360"/>
      </w:pPr>
      <w:rPr>
        <w:rFonts w:ascii="Arial" w:hAnsi="Arial" w:hint="default"/>
      </w:rPr>
    </w:lvl>
    <w:lvl w:ilvl="3" w:tplc="7EA643D4" w:tentative="1">
      <w:start w:val="1"/>
      <w:numFmt w:val="bullet"/>
      <w:lvlText w:val="•"/>
      <w:lvlJc w:val="left"/>
      <w:pPr>
        <w:tabs>
          <w:tab w:val="num" w:pos="2880"/>
        </w:tabs>
        <w:ind w:left="2880" w:hanging="360"/>
      </w:pPr>
      <w:rPr>
        <w:rFonts w:ascii="Arial" w:hAnsi="Arial" w:hint="default"/>
      </w:rPr>
    </w:lvl>
    <w:lvl w:ilvl="4" w:tplc="7B365022" w:tentative="1">
      <w:start w:val="1"/>
      <w:numFmt w:val="bullet"/>
      <w:lvlText w:val="•"/>
      <w:lvlJc w:val="left"/>
      <w:pPr>
        <w:tabs>
          <w:tab w:val="num" w:pos="3600"/>
        </w:tabs>
        <w:ind w:left="3600" w:hanging="360"/>
      </w:pPr>
      <w:rPr>
        <w:rFonts w:ascii="Arial" w:hAnsi="Arial" w:hint="default"/>
      </w:rPr>
    </w:lvl>
    <w:lvl w:ilvl="5" w:tplc="BE6CAE9C" w:tentative="1">
      <w:start w:val="1"/>
      <w:numFmt w:val="bullet"/>
      <w:lvlText w:val="•"/>
      <w:lvlJc w:val="left"/>
      <w:pPr>
        <w:tabs>
          <w:tab w:val="num" w:pos="4320"/>
        </w:tabs>
        <w:ind w:left="4320" w:hanging="360"/>
      </w:pPr>
      <w:rPr>
        <w:rFonts w:ascii="Arial" w:hAnsi="Arial" w:hint="default"/>
      </w:rPr>
    </w:lvl>
    <w:lvl w:ilvl="6" w:tplc="176AC152" w:tentative="1">
      <w:start w:val="1"/>
      <w:numFmt w:val="bullet"/>
      <w:lvlText w:val="•"/>
      <w:lvlJc w:val="left"/>
      <w:pPr>
        <w:tabs>
          <w:tab w:val="num" w:pos="5040"/>
        </w:tabs>
        <w:ind w:left="5040" w:hanging="360"/>
      </w:pPr>
      <w:rPr>
        <w:rFonts w:ascii="Arial" w:hAnsi="Arial" w:hint="default"/>
      </w:rPr>
    </w:lvl>
    <w:lvl w:ilvl="7" w:tplc="0C8A8D02" w:tentative="1">
      <w:start w:val="1"/>
      <w:numFmt w:val="bullet"/>
      <w:lvlText w:val="•"/>
      <w:lvlJc w:val="left"/>
      <w:pPr>
        <w:tabs>
          <w:tab w:val="num" w:pos="5760"/>
        </w:tabs>
        <w:ind w:left="5760" w:hanging="360"/>
      </w:pPr>
      <w:rPr>
        <w:rFonts w:ascii="Arial" w:hAnsi="Arial" w:hint="default"/>
      </w:rPr>
    </w:lvl>
    <w:lvl w:ilvl="8" w:tplc="16DE925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448"/>
    <w:rsid w:val="000548F5"/>
    <w:rsid w:val="00447E3D"/>
    <w:rsid w:val="00520448"/>
    <w:rsid w:val="00574581"/>
    <w:rsid w:val="007C6AF0"/>
    <w:rsid w:val="00975E6E"/>
    <w:rsid w:val="00AA6CB2"/>
    <w:rsid w:val="00AE493A"/>
    <w:rsid w:val="00EE59E3"/>
    <w:rsid w:val="00F34803"/>
    <w:rsid w:val="00F85ECE"/>
    <w:rsid w:val="00F94E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BD3B8-66D4-440C-8048-BBEC77A5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link w:val="Overskrift2Tegn"/>
    <w:uiPriority w:val="9"/>
    <w:qFormat/>
    <w:rsid w:val="00F85ECE"/>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5204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20448"/>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F85ECE"/>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F85ECE"/>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98943">
      <w:bodyDiv w:val="1"/>
      <w:marLeft w:val="0"/>
      <w:marRight w:val="0"/>
      <w:marTop w:val="0"/>
      <w:marBottom w:val="0"/>
      <w:divBdr>
        <w:top w:val="none" w:sz="0" w:space="0" w:color="auto"/>
        <w:left w:val="none" w:sz="0" w:space="0" w:color="auto"/>
        <w:bottom w:val="none" w:sz="0" w:space="0" w:color="auto"/>
        <w:right w:val="none" w:sz="0" w:space="0" w:color="auto"/>
      </w:divBdr>
    </w:div>
    <w:div w:id="971598799">
      <w:bodyDiv w:val="1"/>
      <w:marLeft w:val="0"/>
      <w:marRight w:val="0"/>
      <w:marTop w:val="0"/>
      <w:marBottom w:val="0"/>
      <w:divBdr>
        <w:top w:val="none" w:sz="0" w:space="0" w:color="auto"/>
        <w:left w:val="none" w:sz="0" w:space="0" w:color="auto"/>
        <w:bottom w:val="none" w:sz="0" w:space="0" w:color="auto"/>
        <w:right w:val="none" w:sz="0" w:space="0" w:color="auto"/>
      </w:divBdr>
      <w:divsChild>
        <w:div w:id="1150945579">
          <w:marLeft w:val="360"/>
          <w:marRight w:val="0"/>
          <w:marTop w:val="200"/>
          <w:marBottom w:val="0"/>
          <w:divBdr>
            <w:top w:val="none" w:sz="0" w:space="0" w:color="auto"/>
            <w:left w:val="none" w:sz="0" w:space="0" w:color="auto"/>
            <w:bottom w:val="none" w:sz="0" w:space="0" w:color="auto"/>
            <w:right w:val="none" w:sz="0" w:space="0" w:color="auto"/>
          </w:divBdr>
        </w:div>
        <w:div w:id="1315455722">
          <w:marLeft w:val="360"/>
          <w:marRight w:val="0"/>
          <w:marTop w:val="200"/>
          <w:marBottom w:val="0"/>
          <w:divBdr>
            <w:top w:val="none" w:sz="0" w:space="0" w:color="auto"/>
            <w:left w:val="none" w:sz="0" w:space="0" w:color="auto"/>
            <w:bottom w:val="none" w:sz="0" w:space="0" w:color="auto"/>
            <w:right w:val="none" w:sz="0" w:space="0" w:color="auto"/>
          </w:divBdr>
        </w:div>
        <w:div w:id="216210323">
          <w:marLeft w:val="360"/>
          <w:marRight w:val="0"/>
          <w:marTop w:val="200"/>
          <w:marBottom w:val="0"/>
          <w:divBdr>
            <w:top w:val="none" w:sz="0" w:space="0" w:color="auto"/>
            <w:left w:val="none" w:sz="0" w:space="0" w:color="auto"/>
            <w:bottom w:val="none" w:sz="0" w:space="0" w:color="auto"/>
            <w:right w:val="none" w:sz="0" w:space="0" w:color="auto"/>
          </w:divBdr>
        </w:div>
        <w:div w:id="63843720">
          <w:marLeft w:val="360"/>
          <w:marRight w:val="0"/>
          <w:marTop w:val="200"/>
          <w:marBottom w:val="0"/>
          <w:divBdr>
            <w:top w:val="none" w:sz="0" w:space="0" w:color="auto"/>
            <w:left w:val="none" w:sz="0" w:space="0" w:color="auto"/>
            <w:bottom w:val="none" w:sz="0" w:space="0" w:color="auto"/>
            <w:right w:val="none" w:sz="0" w:space="0" w:color="auto"/>
          </w:divBdr>
        </w:div>
        <w:div w:id="173568243">
          <w:marLeft w:val="360"/>
          <w:marRight w:val="0"/>
          <w:marTop w:val="200"/>
          <w:marBottom w:val="0"/>
          <w:divBdr>
            <w:top w:val="none" w:sz="0" w:space="0" w:color="auto"/>
            <w:left w:val="none" w:sz="0" w:space="0" w:color="auto"/>
            <w:bottom w:val="none" w:sz="0" w:space="0" w:color="auto"/>
            <w:right w:val="none" w:sz="0" w:space="0" w:color="auto"/>
          </w:divBdr>
        </w:div>
        <w:div w:id="1640839377">
          <w:marLeft w:val="360"/>
          <w:marRight w:val="0"/>
          <w:marTop w:val="200"/>
          <w:marBottom w:val="0"/>
          <w:divBdr>
            <w:top w:val="none" w:sz="0" w:space="0" w:color="auto"/>
            <w:left w:val="none" w:sz="0" w:space="0" w:color="auto"/>
            <w:bottom w:val="none" w:sz="0" w:space="0" w:color="auto"/>
            <w:right w:val="none" w:sz="0" w:space="0" w:color="auto"/>
          </w:divBdr>
        </w:div>
        <w:div w:id="1234707064">
          <w:marLeft w:val="360"/>
          <w:marRight w:val="0"/>
          <w:marTop w:val="200"/>
          <w:marBottom w:val="0"/>
          <w:divBdr>
            <w:top w:val="none" w:sz="0" w:space="0" w:color="auto"/>
            <w:left w:val="none" w:sz="0" w:space="0" w:color="auto"/>
            <w:bottom w:val="none" w:sz="0" w:space="0" w:color="auto"/>
            <w:right w:val="none" w:sz="0" w:space="0" w:color="auto"/>
          </w:divBdr>
        </w:div>
        <w:div w:id="1870070544">
          <w:marLeft w:val="360"/>
          <w:marRight w:val="0"/>
          <w:marTop w:val="200"/>
          <w:marBottom w:val="0"/>
          <w:divBdr>
            <w:top w:val="none" w:sz="0" w:space="0" w:color="auto"/>
            <w:left w:val="none" w:sz="0" w:space="0" w:color="auto"/>
            <w:bottom w:val="none" w:sz="0" w:space="0" w:color="auto"/>
            <w:right w:val="none" w:sz="0" w:space="0" w:color="auto"/>
          </w:divBdr>
        </w:div>
        <w:div w:id="227768490">
          <w:marLeft w:val="360"/>
          <w:marRight w:val="0"/>
          <w:marTop w:val="200"/>
          <w:marBottom w:val="0"/>
          <w:divBdr>
            <w:top w:val="none" w:sz="0" w:space="0" w:color="auto"/>
            <w:left w:val="none" w:sz="0" w:space="0" w:color="auto"/>
            <w:bottom w:val="none" w:sz="0" w:space="0" w:color="auto"/>
            <w:right w:val="none" w:sz="0" w:space="0" w:color="auto"/>
          </w:divBdr>
        </w:div>
      </w:divsChild>
    </w:div>
    <w:div w:id="2142771092">
      <w:bodyDiv w:val="1"/>
      <w:marLeft w:val="0"/>
      <w:marRight w:val="0"/>
      <w:marTop w:val="0"/>
      <w:marBottom w:val="0"/>
      <w:divBdr>
        <w:top w:val="none" w:sz="0" w:space="0" w:color="auto"/>
        <w:left w:val="none" w:sz="0" w:space="0" w:color="auto"/>
        <w:bottom w:val="none" w:sz="0" w:space="0" w:color="auto"/>
        <w:right w:val="none" w:sz="0" w:space="0" w:color="auto"/>
      </w:divBdr>
      <w:divsChild>
        <w:div w:id="1275793768">
          <w:marLeft w:val="360"/>
          <w:marRight w:val="0"/>
          <w:marTop w:val="200"/>
          <w:marBottom w:val="0"/>
          <w:divBdr>
            <w:top w:val="none" w:sz="0" w:space="0" w:color="auto"/>
            <w:left w:val="none" w:sz="0" w:space="0" w:color="auto"/>
            <w:bottom w:val="none" w:sz="0" w:space="0" w:color="auto"/>
            <w:right w:val="none" w:sz="0" w:space="0" w:color="auto"/>
          </w:divBdr>
        </w:div>
        <w:div w:id="21326632">
          <w:marLeft w:val="360"/>
          <w:marRight w:val="0"/>
          <w:marTop w:val="200"/>
          <w:marBottom w:val="0"/>
          <w:divBdr>
            <w:top w:val="none" w:sz="0" w:space="0" w:color="auto"/>
            <w:left w:val="none" w:sz="0" w:space="0" w:color="auto"/>
            <w:bottom w:val="none" w:sz="0" w:space="0" w:color="auto"/>
            <w:right w:val="none" w:sz="0" w:space="0" w:color="auto"/>
          </w:divBdr>
        </w:div>
        <w:div w:id="1238515162">
          <w:marLeft w:val="360"/>
          <w:marRight w:val="0"/>
          <w:marTop w:val="200"/>
          <w:marBottom w:val="0"/>
          <w:divBdr>
            <w:top w:val="none" w:sz="0" w:space="0" w:color="auto"/>
            <w:left w:val="none" w:sz="0" w:space="0" w:color="auto"/>
            <w:bottom w:val="none" w:sz="0" w:space="0" w:color="auto"/>
            <w:right w:val="none" w:sz="0" w:space="0" w:color="auto"/>
          </w:divBdr>
        </w:div>
        <w:div w:id="1724937648">
          <w:marLeft w:val="360"/>
          <w:marRight w:val="0"/>
          <w:marTop w:val="200"/>
          <w:marBottom w:val="0"/>
          <w:divBdr>
            <w:top w:val="none" w:sz="0" w:space="0" w:color="auto"/>
            <w:left w:val="none" w:sz="0" w:space="0" w:color="auto"/>
            <w:bottom w:val="none" w:sz="0" w:space="0" w:color="auto"/>
            <w:right w:val="none" w:sz="0" w:space="0" w:color="auto"/>
          </w:divBdr>
        </w:div>
        <w:div w:id="321080121">
          <w:marLeft w:val="360"/>
          <w:marRight w:val="0"/>
          <w:marTop w:val="200"/>
          <w:marBottom w:val="0"/>
          <w:divBdr>
            <w:top w:val="none" w:sz="0" w:space="0" w:color="auto"/>
            <w:left w:val="none" w:sz="0" w:space="0" w:color="auto"/>
            <w:bottom w:val="none" w:sz="0" w:space="0" w:color="auto"/>
            <w:right w:val="none" w:sz="0" w:space="0" w:color="auto"/>
          </w:divBdr>
        </w:div>
        <w:div w:id="950672294">
          <w:marLeft w:val="360"/>
          <w:marRight w:val="0"/>
          <w:marTop w:val="200"/>
          <w:marBottom w:val="0"/>
          <w:divBdr>
            <w:top w:val="none" w:sz="0" w:space="0" w:color="auto"/>
            <w:left w:val="none" w:sz="0" w:space="0" w:color="auto"/>
            <w:bottom w:val="none" w:sz="0" w:space="0" w:color="auto"/>
            <w:right w:val="none" w:sz="0" w:space="0" w:color="auto"/>
          </w:divBdr>
        </w:div>
        <w:div w:id="1544057191">
          <w:marLeft w:val="360"/>
          <w:marRight w:val="0"/>
          <w:marTop w:val="200"/>
          <w:marBottom w:val="0"/>
          <w:divBdr>
            <w:top w:val="none" w:sz="0" w:space="0" w:color="auto"/>
            <w:left w:val="none" w:sz="0" w:space="0" w:color="auto"/>
            <w:bottom w:val="none" w:sz="0" w:space="0" w:color="auto"/>
            <w:right w:val="none" w:sz="0" w:space="0" w:color="auto"/>
          </w:divBdr>
        </w:div>
        <w:div w:id="686759415">
          <w:marLeft w:val="360"/>
          <w:marRight w:val="0"/>
          <w:marTop w:val="200"/>
          <w:marBottom w:val="0"/>
          <w:divBdr>
            <w:top w:val="none" w:sz="0" w:space="0" w:color="auto"/>
            <w:left w:val="none" w:sz="0" w:space="0" w:color="auto"/>
            <w:bottom w:val="none" w:sz="0" w:space="0" w:color="auto"/>
            <w:right w:val="none" w:sz="0" w:space="0" w:color="auto"/>
          </w:divBdr>
        </w:div>
        <w:div w:id="1408920893">
          <w:marLeft w:val="360"/>
          <w:marRight w:val="0"/>
          <w:marTop w:val="200"/>
          <w:marBottom w:val="0"/>
          <w:divBdr>
            <w:top w:val="none" w:sz="0" w:space="0" w:color="auto"/>
            <w:left w:val="none" w:sz="0" w:space="0" w:color="auto"/>
            <w:bottom w:val="none" w:sz="0" w:space="0" w:color="auto"/>
            <w:right w:val="none" w:sz="0" w:space="0" w:color="auto"/>
          </w:divBdr>
        </w:div>
        <w:div w:id="17774266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1136</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Ween</dc:creator>
  <cp:keywords/>
  <dc:description/>
  <cp:lastModifiedBy>Ingvild Ween</cp:lastModifiedBy>
  <cp:revision>2</cp:revision>
  <cp:lastPrinted>2020-05-26T17:49:00Z</cp:lastPrinted>
  <dcterms:created xsi:type="dcterms:W3CDTF">2024-04-29T19:39:00Z</dcterms:created>
  <dcterms:modified xsi:type="dcterms:W3CDTF">2024-04-29T19:39:00Z</dcterms:modified>
</cp:coreProperties>
</file>